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D" w:rsidRDefault="00EB698C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98C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;mso-position-horizontal-relative:char;mso-position-vertical-relative:line">
            <v:imagedata r:id="rId4" o:title=""/>
          </v:shape>
        </w:pict>
      </w:r>
    </w:p>
    <w:p w:rsidR="00284A2D" w:rsidRPr="001C2631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A2D" w:rsidRPr="00706165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65">
        <w:rPr>
          <w:rFonts w:ascii="Times New Roman" w:hAnsi="Times New Roman"/>
          <w:b/>
          <w:bCs/>
          <w:sz w:val="28"/>
          <w:szCs w:val="28"/>
        </w:rPr>
        <w:t>Совет депутатов  Мирненского сельского поселения</w:t>
      </w:r>
    </w:p>
    <w:p w:rsidR="00284A2D" w:rsidRPr="00706165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65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84A2D" w:rsidRPr="00706165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_________________________</w:t>
      </w:r>
      <w:r w:rsidRPr="00B64B3C">
        <w:rPr>
          <w:rFonts w:ascii="Times New Roman" w:hAnsi="Times New Roman"/>
          <w:b/>
          <w:bCs/>
          <w:sz w:val="24"/>
          <w:szCs w:val="24"/>
          <w:u w:val="single"/>
        </w:rPr>
        <w:t>третьего созыва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_________________________</w:t>
      </w:r>
    </w:p>
    <w:p w:rsidR="00284A2D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A2D" w:rsidRPr="001C2631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2631">
        <w:rPr>
          <w:rFonts w:ascii="Times New Roman" w:hAnsi="Times New Roman"/>
          <w:b/>
          <w:bCs/>
          <w:sz w:val="28"/>
          <w:szCs w:val="28"/>
        </w:rPr>
        <w:t>Р Е Ш Е Н И Е</w:t>
      </w:r>
      <w:r w:rsidRPr="001C2631">
        <w:rPr>
          <w:rFonts w:ascii="Times New Roman" w:hAnsi="Times New Roman"/>
          <w:bCs/>
          <w:sz w:val="24"/>
          <w:szCs w:val="24"/>
        </w:rPr>
        <w:t xml:space="preserve"> </w:t>
      </w:r>
    </w:p>
    <w:p w:rsidR="00284A2D" w:rsidRPr="001C2631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A2D" w:rsidRPr="001C2631" w:rsidRDefault="00284A2D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A2D" w:rsidRDefault="00121F4A" w:rsidP="006C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4A2D" w:rsidRPr="00706165">
        <w:rPr>
          <w:rFonts w:ascii="Times New Roman" w:hAnsi="Times New Roman"/>
          <w:bCs/>
          <w:sz w:val="28"/>
          <w:szCs w:val="28"/>
        </w:rPr>
        <w:t xml:space="preserve">т </w:t>
      </w:r>
      <w:r w:rsidR="00284A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811975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»</w:t>
      </w:r>
      <w:r w:rsidR="00811975">
        <w:rPr>
          <w:rFonts w:ascii="Times New Roman" w:hAnsi="Times New Roman"/>
          <w:bCs/>
          <w:sz w:val="28"/>
          <w:szCs w:val="28"/>
        </w:rPr>
        <w:t xml:space="preserve"> января  2019</w:t>
      </w:r>
      <w:r w:rsidR="00284A2D" w:rsidRPr="0070616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="00284A2D" w:rsidRPr="00706165">
        <w:rPr>
          <w:rFonts w:ascii="Times New Roman" w:hAnsi="Times New Roman"/>
          <w:bCs/>
          <w:sz w:val="28"/>
          <w:szCs w:val="28"/>
        </w:rPr>
        <w:t xml:space="preserve">  </w:t>
      </w:r>
      <w:r w:rsidR="008119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4A2D" w:rsidRPr="00706165">
        <w:rPr>
          <w:rFonts w:ascii="Times New Roman" w:hAnsi="Times New Roman"/>
          <w:bCs/>
          <w:sz w:val="28"/>
          <w:szCs w:val="28"/>
        </w:rPr>
        <w:t>№</w:t>
      </w:r>
      <w:r w:rsidR="006C79CC">
        <w:rPr>
          <w:rFonts w:ascii="Times New Roman" w:hAnsi="Times New Roman"/>
          <w:bCs/>
          <w:sz w:val="28"/>
          <w:szCs w:val="28"/>
          <w:lang w:val="en-US"/>
        </w:rPr>
        <w:t xml:space="preserve"> 05</w:t>
      </w:r>
    </w:p>
    <w:p w:rsidR="006C79CC" w:rsidRPr="001C2631" w:rsidRDefault="006C79CC" w:rsidP="006C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1F4A" w:rsidRDefault="00121F4A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</w:t>
      </w:r>
    </w:p>
    <w:p w:rsidR="00121F4A" w:rsidRDefault="00121F4A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Мирненского сельского поселения от «17» июля</w:t>
      </w:r>
    </w:p>
    <w:p w:rsidR="00284A2D" w:rsidRDefault="00121F4A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года №17 «</w:t>
      </w:r>
      <w:r w:rsidR="00284A2D" w:rsidRPr="00D94116">
        <w:rPr>
          <w:rFonts w:ascii="Times New Roman" w:hAnsi="Times New Roman"/>
          <w:bCs/>
          <w:sz w:val="28"/>
          <w:szCs w:val="28"/>
        </w:rPr>
        <w:t xml:space="preserve">О плате за жилое помещение </w:t>
      </w:r>
    </w:p>
    <w:p w:rsidR="00284A2D" w:rsidRPr="001C2631" w:rsidRDefault="00284A2D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на территории Мирненского сельского поселения</w:t>
      </w:r>
      <w:r w:rsidR="00121F4A">
        <w:rPr>
          <w:rFonts w:ascii="Times New Roman" w:hAnsi="Times New Roman"/>
          <w:bCs/>
          <w:sz w:val="28"/>
          <w:szCs w:val="28"/>
        </w:rPr>
        <w:t>»</w:t>
      </w:r>
    </w:p>
    <w:p w:rsidR="00284A2D" w:rsidRPr="001C2631" w:rsidRDefault="00284A2D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4A2D" w:rsidRPr="001C2631" w:rsidRDefault="00284A2D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631" w:rsidRPr="001C2631" w:rsidRDefault="001C2631" w:rsidP="001C263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>В соответствии с Федеральным законом от 24.06.1998г. №89-ФЗ «Об отходах производства и потребления» (в ред. от 29.07.2018г.), Федеральным законом от 06.10.2003г. №131-ФЗ «Об общих принципах организации местного самоуправления в Российской Федерации», Основами ценообразования в области обращения с твердыми коммунальными отходами и Правилами регулирования тарифов в сфере обращения с твердыми коммунальными отходами, утвержденными постановлением Правительства РФ от 30.05.2016г. №484 (в ред. от 19.10.2018г.),</w:t>
      </w:r>
      <w:r w:rsidRPr="001C2631">
        <w:rPr>
          <w:rFonts w:ascii="Times New Roman" w:hAnsi="Times New Roman"/>
          <w:bCs/>
          <w:sz w:val="28"/>
          <w:szCs w:val="28"/>
        </w:rPr>
        <w:t xml:space="preserve"> приказом ФАС России от 21.11.2016г. №1638/16 (в ред. от 01.11.2018г.) «Об утверждении Методических указаний по расчету регулируемых тарифов в области обращения с твердыми коммунальными отходами»,</w:t>
      </w:r>
    </w:p>
    <w:p w:rsidR="001C2631" w:rsidRDefault="001C2631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>в связи с определением цен (тарифов)</w:t>
      </w:r>
      <w:r w:rsidRPr="001C2631">
        <w:rPr>
          <w:rFonts w:ascii="Times New Roman" w:hAnsi="Times New Roman"/>
          <w:sz w:val="28"/>
          <w:szCs w:val="28"/>
          <w:shd w:val="clear" w:color="auto" w:fill="FFFFFF"/>
        </w:rPr>
        <w:t xml:space="preserve"> на вывоз твёрдых коммунальных отходов (далее – ТКО) в Челябинском кластере на заседании правления Министерства экологии Челябинской области, состоявшемся «24» декабря 2018 года с участием</w:t>
      </w:r>
      <w:r w:rsidRPr="001C2631">
        <w:rPr>
          <w:rFonts w:ascii="Times New Roman" w:hAnsi="Times New Roman"/>
          <w:sz w:val="28"/>
          <w:szCs w:val="28"/>
        </w:rPr>
        <w:t xml:space="preserve"> Челябинского УФАС России и</w:t>
      </w:r>
      <w:r w:rsidRPr="001C2631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региональных операторов по обращению с ТКО на территории Челябинской области</w:t>
      </w:r>
      <w:r w:rsidR="00284A2D">
        <w:rPr>
          <w:rFonts w:ascii="Times New Roman" w:hAnsi="Times New Roman"/>
          <w:sz w:val="28"/>
          <w:szCs w:val="28"/>
        </w:rPr>
        <w:t xml:space="preserve">, </w:t>
      </w:r>
    </w:p>
    <w:p w:rsidR="00284A2D" w:rsidRDefault="00284A2D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09BF">
        <w:rPr>
          <w:rFonts w:ascii="Times New Roman" w:hAnsi="Times New Roman"/>
          <w:sz w:val="28"/>
          <w:szCs w:val="28"/>
        </w:rPr>
        <w:t xml:space="preserve">Совет депутатов </w:t>
      </w:r>
      <w:r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Pr="006909B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</w:p>
    <w:p w:rsidR="001C2631" w:rsidRPr="00A679E3" w:rsidRDefault="001C2631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4A2D" w:rsidRPr="001C2631" w:rsidRDefault="00284A2D" w:rsidP="00EC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631">
        <w:rPr>
          <w:rFonts w:ascii="Times New Roman" w:hAnsi="Times New Roman"/>
          <w:b/>
          <w:sz w:val="28"/>
          <w:szCs w:val="28"/>
        </w:rPr>
        <w:t xml:space="preserve">РЕШАЕТ: </w:t>
      </w:r>
    </w:p>
    <w:p w:rsidR="001C2631" w:rsidRDefault="001C2631" w:rsidP="00EC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31" w:rsidRPr="001C2631" w:rsidRDefault="00284A2D" w:rsidP="001C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2631" w:rsidRPr="001C2631">
        <w:rPr>
          <w:rFonts w:ascii="Times New Roman" w:hAnsi="Times New Roman"/>
          <w:sz w:val="28"/>
          <w:szCs w:val="28"/>
        </w:rPr>
        <w:t>Внести следующие изменения в</w:t>
      </w:r>
      <w:r w:rsidR="001C2631" w:rsidRPr="001C2631">
        <w:rPr>
          <w:rFonts w:ascii="Times New Roman" w:hAnsi="Times New Roman"/>
          <w:bCs/>
          <w:sz w:val="28"/>
          <w:szCs w:val="28"/>
        </w:rPr>
        <w:t xml:space="preserve"> </w:t>
      </w:r>
      <w:r w:rsidR="001C2631">
        <w:rPr>
          <w:rFonts w:ascii="Times New Roman" w:hAnsi="Times New Roman"/>
          <w:bCs/>
          <w:sz w:val="28"/>
          <w:szCs w:val="28"/>
        </w:rPr>
        <w:t>решение Совета депутатов Мирненского сельского поселения от «17» июля 2018 года №17 «</w:t>
      </w:r>
      <w:r w:rsidR="001C2631" w:rsidRPr="00D94116">
        <w:rPr>
          <w:rFonts w:ascii="Times New Roman" w:hAnsi="Times New Roman"/>
          <w:bCs/>
          <w:sz w:val="28"/>
          <w:szCs w:val="28"/>
        </w:rPr>
        <w:t xml:space="preserve">О плате за жилое помещение </w:t>
      </w:r>
      <w:r w:rsidR="001C2631">
        <w:rPr>
          <w:rFonts w:ascii="Times New Roman" w:hAnsi="Times New Roman"/>
          <w:bCs/>
          <w:sz w:val="28"/>
          <w:szCs w:val="28"/>
        </w:rPr>
        <w:t>на территории Мирненского сельского поселения»</w:t>
      </w:r>
      <w:r w:rsidR="001C2631" w:rsidRPr="001C2631">
        <w:rPr>
          <w:rFonts w:ascii="Times New Roman" w:hAnsi="Times New Roman"/>
          <w:bCs/>
          <w:sz w:val="28"/>
          <w:szCs w:val="28"/>
        </w:rPr>
        <w:t xml:space="preserve"> (далее по тексту – </w:t>
      </w:r>
      <w:r w:rsidR="001C2631">
        <w:rPr>
          <w:rFonts w:ascii="Times New Roman" w:hAnsi="Times New Roman"/>
          <w:bCs/>
          <w:sz w:val="28"/>
          <w:szCs w:val="28"/>
        </w:rPr>
        <w:t>решение</w:t>
      </w:r>
      <w:r w:rsidR="001C2631" w:rsidRPr="001C2631">
        <w:rPr>
          <w:rFonts w:ascii="Times New Roman" w:hAnsi="Times New Roman"/>
          <w:bCs/>
          <w:sz w:val="28"/>
          <w:szCs w:val="28"/>
        </w:rPr>
        <w:t xml:space="preserve"> от </w:t>
      </w:r>
      <w:r w:rsidR="001C2631">
        <w:rPr>
          <w:rFonts w:ascii="Times New Roman" w:hAnsi="Times New Roman"/>
          <w:bCs/>
          <w:sz w:val="28"/>
          <w:szCs w:val="28"/>
        </w:rPr>
        <w:t>17</w:t>
      </w:r>
      <w:r w:rsidR="001C2631" w:rsidRPr="001C2631">
        <w:rPr>
          <w:rFonts w:ascii="Times New Roman" w:hAnsi="Times New Roman"/>
          <w:bCs/>
          <w:sz w:val="28"/>
          <w:szCs w:val="28"/>
        </w:rPr>
        <w:t>.07.2018г. №</w:t>
      </w:r>
      <w:r w:rsidR="001C2631">
        <w:rPr>
          <w:rFonts w:ascii="Times New Roman" w:hAnsi="Times New Roman"/>
          <w:bCs/>
          <w:sz w:val="28"/>
          <w:szCs w:val="28"/>
        </w:rPr>
        <w:t>17</w:t>
      </w:r>
      <w:r w:rsidR="001C2631" w:rsidRPr="001C2631">
        <w:rPr>
          <w:rFonts w:ascii="Times New Roman" w:hAnsi="Times New Roman"/>
          <w:bCs/>
          <w:sz w:val="28"/>
          <w:szCs w:val="28"/>
        </w:rPr>
        <w:t>):</w:t>
      </w:r>
    </w:p>
    <w:p w:rsidR="001C2631" w:rsidRPr="001C2631" w:rsidRDefault="001C2631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 xml:space="preserve">- пункт 2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Fonts w:ascii="Times New Roman" w:hAnsi="Times New Roman"/>
          <w:bCs/>
          <w:sz w:val="28"/>
          <w:szCs w:val="28"/>
        </w:rPr>
        <w:t>.07.2018г. №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Fonts w:ascii="Times New Roman" w:hAnsi="Times New Roman"/>
          <w:bCs/>
          <w:sz w:val="28"/>
          <w:szCs w:val="28"/>
        </w:rPr>
        <w:t xml:space="preserve"> </w:t>
      </w:r>
      <w:r w:rsidRPr="001C2631">
        <w:rPr>
          <w:rFonts w:ascii="Times New Roman" w:hAnsi="Times New Roman"/>
          <w:sz w:val="28"/>
          <w:szCs w:val="28"/>
        </w:rPr>
        <w:t>исключить;</w:t>
      </w:r>
    </w:p>
    <w:p w:rsidR="001C2631" w:rsidRPr="001C2631" w:rsidRDefault="001C2631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lastRenderedPageBreak/>
        <w:t>- позицию 3 – строку 3 таблицы-приложения «</w:t>
      </w:r>
      <w:r w:rsidRPr="001C2631">
        <w:rPr>
          <w:rFonts w:ascii="Times New Roman" w:hAnsi="Times New Roman"/>
          <w:bCs/>
          <w:sz w:val="28"/>
          <w:szCs w:val="28"/>
        </w:rPr>
        <w:t xml:space="preserve">Плата за пользование жилым помещением (плата за наем);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</w:t>
      </w:r>
      <w:r>
        <w:rPr>
          <w:rFonts w:ascii="Times New Roman" w:hAnsi="Times New Roman"/>
          <w:bCs/>
          <w:sz w:val="28"/>
          <w:szCs w:val="28"/>
        </w:rPr>
        <w:t>Мирненского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сельского поселения</w:t>
      </w:r>
      <w:r w:rsidRPr="001C26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2631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» к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Fonts w:ascii="Times New Roman" w:hAnsi="Times New Roman"/>
          <w:bCs/>
          <w:sz w:val="28"/>
          <w:szCs w:val="28"/>
        </w:rPr>
        <w:t>.07.2018г. №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(далее – приложение к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Fonts w:ascii="Times New Roman" w:hAnsi="Times New Roman"/>
          <w:bCs/>
          <w:sz w:val="28"/>
          <w:szCs w:val="28"/>
        </w:rPr>
        <w:t>.07.2018г. №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) исключить;</w:t>
      </w:r>
    </w:p>
    <w:p w:rsidR="00284A2D" w:rsidRPr="001C2631" w:rsidRDefault="001C2631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- пункт 3 примечаний к приложению к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1C2631">
        <w:rPr>
          <w:rFonts w:ascii="Times New Roman" w:hAnsi="Times New Roman"/>
          <w:bCs/>
          <w:sz w:val="28"/>
          <w:szCs w:val="28"/>
        </w:rPr>
        <w:t>.07.2018г. №</w:t>
      </w:r>
      <w:r>
        <w:rPr>
          <w:rFonts w:ascii="Times New Roman" w:hAnsi="Times New Roman"/>
          <w:bCs/>
          <w:sz w:val="28"/>
          <w:szCs w:val="28"/>
        </w:rPr>
        <w:t>17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исключить</w:t>
      </w:r>
      <w:r w:rsidR="00284A2D" w:rsidRPr="001C2631">
        <w:rPr>
          <w:rFonts w:ascii="Times New Roman" w:hAnsi="Times New Roman"/>
          <w:sz w:val="28"/>
          <w:szCs w:val="28"/>
        </w:rPr>
        <w:t>.</w:t>
      </w:r>
    </w:p>
    <w:p w:rsidR="00284A2D" w:rsidRPr="001C2631" w:rsidRDefault="00284A2D" w:rsidP="001C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 xml:space="preserve">2. </w:t>
      </w:r>
      <w:r w:rsidR="001C2631" w:rsidRPr="001C2631">
        <w:rPr>
          <w:rFonts w:ascii="Times New Roman" w:hAnsi="Times New Roman"/>
          <w:sz w:val="28"/>
          <w:szCs w:val="28"/>
        </w:rPr>
        <w:t xml:space="preserve">Днем вступления в силу настоящего </w:t>
      </w:r>
      <w:r w:rsidR="001C2631">
        <w:rPr>
          <w:rFonts w:ascii="Times New Roman" w:hAnsi="Times New Roman"/>
          <w:bCs/>
          <w:sz w:val="28"/>
          <w:szCs w:val="28"/>
        </w:rPr>
        <w:t>решения</w:t>
      </w:r>
      <w:r w:rsidR="001C2631" w:rsidRPr="001C2631">
        <w:rPr>
          <w:rFonts w:ascii="Times New Roman" w:hAnsi="Times New Roman"/>
          <w:sz w:val="28"/>
          <w:szCs w:val="28"/>
        </w:rPr>
        <w:t xml:space="preserve"> определить «01» января 2019 года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.</w:t>
      </w:r>
    </w:p>
    <w:p w:rsidR="00284A2D" w:rsidRPr="00B64B3C" w:rsidRDefault="00284A2D" w:rsidP="001E6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1C2631">
        <w:rPr>
          <w:rFonts w:ascii="Times New Roman" w:hAnsi="Times New Roman"/>
          <w:sz w:val="28"/>
          <w:szCs w:val="28"/>
        </w:rPr>
        <w:t xml:space="preserve">3. </w:t>
      </w:r>
      <w:r w:rsidRPr="002F60E5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2F60E5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2F60E5">
        <w:rPr>
          <w:rFonts w:ascii="Times New Roman" w:hAnsi="Times New Roman"/>
          <w:sz w:val="28"/>
          <w:szCs w:val="28"/>
        </w:rPr>
        <w:t xml:space="preserve"> </w:t>
      </w:r>
      <w:r w:rsidR="00B64B3C">
        <w:rPr>
          <w:rFonts w:ascii="Times New Roman" w:hAnsi="Times New Roman"/>
          <w:sz w:val="28"/>
          <w:szCs w:val="28"/>
        </w:rPr>
        <w:t>Н</w:t>
      </w:r>
      <w:r w:rsidRPr="002F60E5">
        <w:rPr>
          <w:rFonts w:ascii="Times New Roman" w:hAnsi="Times New Roman"/>
          <w:sz w:val="28"/>
          <w:szCs w:val="28"/>
        </w:rPr>
        <w:t xml:space="preserve">ива» и разместить на официальном сайте </w:t>
      </w:r>
      <w:r w:rsidR="00B64B3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F60E5">
        <w:rPr>
          <w:rFonts w:ascii="Times New Roman" w:hAnsi="Times New Roman"/>
          <w:sz w:val="28"/>
          <w:szCs w:val="28"/>
        </w:rPr>
        <w:t xml:space="preserve"> Мирненского сельского поселения в сети «Интернет»</w:t>
      </w:r>
      <w:r w:rsidR="00B64B3C">
        <w:rPr>
          <w:rFonts w:ascii="Times New Roman" w:hAnsi="Times New Roman"/>
          <w:sz w:val="28"/>
          <w:szCs w:val="28"/>
        </w:rPr>
        <w:t xml:space="preserve"> по адресу:</w:t>
      </w:r>
      <w:r w:rsidR="00B64B3C" w:rsidRPr="00B64B3C">
        <w:rPr>
          <w:rFonts w:ascii="Times New Roman" w:hAnsi="Times New Roman"/>
          <w:sz w:val="28"/>
          <w:szCs w:val="28"/>
        </w:rPr>
        <w:t xml:space="preserve"> </w:t>
      </w:r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proofErr w:type="spellStart"/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mirnenskoe</w:t>
      </w:r>
      <w:proofErr w:type="spellEnd"/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eps</w:t>
      </w:r>
      <w:proofErr w:type="spellEnd"/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</w:rPr>
        <w:t>74.</w:t>
      </w:r>
      <w:proofErr w:type="spellStart"/>
      <w:r w:rsidR="00B64B3C"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B64B3C" w:rsidRPr="00B64B3C">
        <w:rPr>
          <w:rFonts w:ascii="Times New Roman" w:hAnsi="Times New Roman"/>
          <w:sz w:val="28"/>
          <w:szCs w:val="28"/>
        </w:rPr>
        <w:t>.</w:t>
      </w:r>
    </w:p>
    <w:p w:rsidR="00284A2D" w:rsidRPr="002F60E5" w:rsidRDefault="00B64B3C" w:rsidP="001E68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</w:t>
      </w:r>
      <w:r w:rsidR="00284A2D" w:rsidRPr="002F60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284A2D" w:rsidRPr="002F60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="00284A2D" w:rsidRPr="002F60E5">
        <w:rPr>
          <w:rFonts w:ascii="Times New Roman" w:hAnsi="Times New Roman"/>
          <w:sz w:val="28"/>
          <w:szCs w:val="28"/>
        </w:rPr>
        <w:t>лавы Мирненского сельского поселения А.С.</w:t>
      </w:r>
      <w:r w:rsidRPr="00B6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0E5"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4A2D" w:rsidRPr="002F60E5" w:rsidRDefault="00284A2D" w:rsidP="00B64B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tbl>
      <w:tblPr>
        <w:tblW w:w="0" w:type="auto"/>
        <w:tblLook w:val="00A0"/>
      </w:tblPr>
      <w:tblGrid>
        <w:gridCol w:w="4908"/>
        <w:gridCol w:w="4662"/>
      </w:tblGrid>
      <w:tr w:rsidR="00284A2D" w:rsidRPr="002F60E5">
        <w:tc>
          <w:tcPr>
            <w:tcW w:w="5210" w:type="dxa"/>
          </w:tcPr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Мирненского сельского поселения</w:t>
            </w: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________________ Н.А. Гузь</w:t>
            </w: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A2D" w:rsidRPr="002F60E5" w:rsidRDefault="00284A2D" w:rsidP="00B6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A2D" w:rsidRPr="000717E1" w:rsidRDefault="00284A2D" w:rsidP="001F53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A2D" w:rsidRDefault="00284A2D" w:rsidP="00F051A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84A2D" w:rsidSect="0081197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16"/>
    <w:rsid w:val="000717E1"/>
    <w:rsid w:val="00103BD0"/>
    <w:rsid w:val="00121F4A"/>
    <w:rsid w:val="001C2631"/>
    <w:rsid w:val="001E6896"/>
    <w:rsid w:val="001F53B6"/>
    <w:rsid w:val="00220E5E"/>
    <w:rsid w:val="00284A2D"/>
    <w:rsid w:val="00295877"/>
    <w:rsid w:val="002A70E8"/>
    <w:rsid w:val="002D5BA4"/>
    <w:rsid w:val="002E781B"/>
    <w:rsid w:val="002F60E5"/>
    <w:rsid w:val="00342689"/>
    <w:rsid w:val="00352AD7"/>
    <w:rsid w:val="00401631"/>
    <w:rsid w:val="0043121B"/>
    <w:rsid w:val="004B005F"/>
    <w:rsid w:val="004C55DE"/>
    <w:rsid w:val="005B0228"/>
    <w:rsid w:val="005C0F54"/>
    <w:rsid w:val="0065303A"/>
    <w:rsid w:val="006909BF"/>
    <w:rsid w:val="006C70A3"/>
    <w:rsid w:val="006C79CC"/>
    <w:rsid w:val="00706165"/>
    <w:rsid w:val="00744257"/>
    <w:rsid w:val="007637DD"/>
    <w:rsid w:val="00811975"/>
    <w:rsid w:val="008C5A00"/>
    <w:rsid w:val="00A679E3"/>
    <w:rsid w:val="00A74987"/>
    <w:rsid w:val="00B64B3C"/>
    <w:rsid w:val="00C055A7"/>
    <w:rsid w:val="00C36FF3"/>
    <w:rsid w:val="00C470A8"/>
    <w:rsid w:val="00D94116"/>
    <w:rsid w:val="00EB698C"/>
    <w:rsid w:val="00EC23D2"/>
    <w:rsid w:val="00F034CA"/>
    <w:rsid w:val="00F051A7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2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3B6"/>
    <w:rPr>
      <w:color w:val="0000FF"/>
      <w:u w:val="single"/>
    </w:rPr>
  </w:style>
  <w:style w:type="character" w:styleId="a4">
    <w:name w:val="Strong"/>
    <w:basedOn w:val="a0"/>
    <w:qFormat/>
    <w:rsid w:val="001F53B6"/>
    <w:rPr>
      <w:b/>
    </w:rPr>
  </w:style>
  <w:style w:type="paragraph" w:customStyle="1" w:styleId="rtecenter">
    <w:name w:val="rtecenter"/>
    <w:basedOn w:val="a"/>
    <w:rsid w:val="001F53B6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2F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Aliza Inc.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Ирина Викторовна</cp:lastModifiedBy>
  <cp:revision>5</cp:revision>
  <cp:lastPrinted>2019-01-29T07:36:00Z</cp:lastPrinted>
  <dcterms:created xsi:type="dcterms:W3CDTF">2019-01-29T07:24:00Z</dcterms:created>
  <dcterms:modified xsi:type="dcterms:W3CDTF">2019-02-05T09:48:00Z</dcterms:modified>
</cp:coreProperties>
</file>